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36" w:rsidRDefault="00157336" w:rsidP="00157336">
      <w:pPr>
        <w:jc w:val="center"/>
        <w:rPr>
          <w:sz w:val="20"/>
        </w:rPr>
      </w:pPr>
      <w:r>
        <w:rPr>
          <w:noProof/>
          <w:lang w:val="de-AT" w:eastAsia="de-AT"/>
        </w:rPr>
        <w:drawing>
          <wp:anchor distT="0" distB="0" distL="114300" distR="114300" simplePos="0" relativeHeight="251660288" behindDoc="1" locked="0" layoutInCell="1" allowOverlap="1">
            <wp:simplePos x="0" y="0"/>
            <wp:positionH relativeFrom="column">
              <wp:posOffset>2611755</wp:posOffset>
            </wp:positionH>
            <wp:positionV relativeFrom="paragraph">
              <wp:posOffset>-53340</wp:posOffset>
            </wp:positionV>
            <wp:extent cx="1209675" cy="146685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de-AT" w:eastAsia="de-AT"/>
        </w:rPr>
        <w:drawing>
          <wp:anchor distT="0" distB="0" distL="114300" distR="114300" simplePos="0" relativeHeight="251659264" behindDoc="0" locked="0" layoutInCell="1" allowOverlap="1">
            <wp:simplePos x="0" y="0"/>
            <wp:positionH relativeFrom="column">
              <wp:posOffset>4265930</wp:posOffset>
            </wp:positionH>
            <wp:positionV relativeFrom="paragraph">
              <wp:posOffset>-155575</wp:posOffset>
            </wp:positionV>
            <wp:extent cx="2054860" cy="1394460"/>
            <wp:effectExtent l="0" t="0" r="2540" b="0"/>
            <wp:wrapTopAndBottom/>
            <wp:docPr id="2" name="Grafik 2" desc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486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1312" behindDoc="1" locked="0" layoutInCell="1" allowOverlap="1">
            <wp:simplePos x="0" y="0"/>
            <wp:positionH relativeFrom="column">
              <wp:posOffset>144780</wp:posOffset>
            </wp:positionH>
            <wp:positionV relativeFrom="paragraph">
              <wp:posOffset>-53340</wp:posOffset>
            </wp:positionV>
            <wp:extent cx="1800225" cy="847725"/>
            <wp:effectExtent l="0" t="0" r="9525" b="9525"/>
            <wp:wrapNone/>
            <wp:docPr id="1" name="Grafik 1" descr="RSCTU-Logo mit Text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CTU-Logo mit Text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336" w:rsidRDefault="00157336" w:rsidP="00157336">
      <w:pPr>
        <w:rPr>
          <w:b/>
          <w:sz w:val="48"/>
          <w:szCs w:val="48"/>
        </w:rPr>
      </w:pPr>
    </w:p>
    <w:p w:rsidR="00157336" w:rsidRPr="00E44F63" w:rsidRDefault="00157336" w:rsidP="00157336">
      <w:pPr>
        <w:tabs>
          <w:tab w:val="left" w:pos="3261"/>
        </w:tabs>
        <w:ind w:left="3261" w:hanging="3261"/>
        <w:jc w:val="center"/>
        <w:rPr>
          <w:rFonts w:cs="Arial"/>
          <w:b/>
          <w:sz w:val="52"/>
          <w:szCs w:val="52"/>
        </w:rPr>
      </w:pPr>
      <w:r w:rsidRPr="00E44F63">
        <w:rPr>
          <w:rFonts w:cs="Arial"/>
          <w:b/>
          <w:sz w:val="52"/>
          <w:szCs w:val="52"/>
        </w:rPr>
        <w:t>AUSSCHREIBUNG</w:t>
      </w:r>
    </w:p>
    <w:p w:rsidR="00157336" w:rsidRDefault="00157336" w:rsidP="00157336">
      <w:pPr>
        <w:tabs>
          <w:tab w:val="left" w:pos="3261"/>
        </w:tabs>
        <w:ind w:left="3261" w:hanging="3261"/>
        <w:rPr>
          <w:rFonts w:cs="Arial"/>
        </w:rPr>
      </w:pPr>
    </w:p>
    <w:p w:rsidR="00157336" w:rsidRPr="00121310" w:rsidRDefault="00157336" w:rsidP="00157336">
      <w:pPr>
        <w:pStyle w:val="berschrift7"/>
        <w:rPr>
          <w:sz w:val="40"/>
          <w:szCs w:val="40"/>
        </w:rPr>
      </w:pPr>
      <w:r>
        <w:rPr>
          <w:sz w:val="40"/>
          <w:szCs w:val="40"/>
        </w:rPr>
        <w:t>Tiroler Meisterschaften Rollstuhltennis 2017</w:t>
      </w:r>
    </w:p>
    <w:p w:rsidR="00157336" w:rsidRPr="00722B1E" w:rsidRDefault="00157336" w:rsidP="00157336">
      <w:pPr>
        <w:jc w:val="center"/>
        <w:rPr>
          <w:b/>
          <w:color w:val="0070C0"/>
          <w:sz w:val="40"/>
          <w:szCs w:val="40"/>
        </w:rPr>
      </w:pPr>
      <w:r w:rsidRPr="00722B1E">
        <w:rPr>
          <w:b/>
          <w:color w:val="0070C0"/>
          <w:sz w:val="40"/>
          <w:szCs w:val="40"/>
        </w:rPr>
        <w:t>Einzel</w:t>
      </w:r>
    </w:p>
    <w:p w:rsidR="00157336" w:rsidRDefault="00157336" w:rsidP="00157336">
      <w:pPr>
        <w:jc w:val="center"/>
        <w:rPr>
          <w:b/>
          <w:sz w:val="40"/>
          <w:szCs w:val="32"/>
        </w:rPr>
      </w:pPr>
      <w:r>
        <w:rPr>
          <w:b/>
          <w:sz w:val="40"/>
          <w:szCs w:val="32"/>
        </w:rPr>
        <w:t>08. bis 09. September 2017</w:t>
      </w:r>
    </w:p>
    <w:p w:rsidR="00157336" w:rsidRPr="00121310" w:rsidRDefault="00157336" w:rsidP="00157336">
      <w:pPr>
        <w:jc w:val="center"/>
        <w:rPr>
          <w:b/>
          <w:sz w:val="28"/>
          <w:szCs w:val="28"/>
        </w:rPr>
      </w:pPr>
      <w:r w:rsidRPr="00121310">
        <w:rPr>
          <w:b/>
          <w:sz w:val="28"/>
          <w:szCs w:val="28"/>
        </w:rPr>
        <w:t xml:space="preserve">Tennishalle </w:t>
      </w:r>
      <w:r>
        <w:rPr>
          <w:b/>
          <w:sz w:val="28"/>
          <w:szCs w:val="28"/>
        </w:rPr>
        <w:t>Silberberg Schwaz</w:t>
      </w:r>
    </w:p>
    <w:p w:rsidR="00157336" w:rsidRDefault="00157336" w:rsidP="00157336">
      <w:pPr>
        <w:pBdr>
          <w:bottom w:val="single" w:sz="24" w:space="1" w:color="auto"/>
        </w:pBdr>
      </w:pPr>
    </w:p>
    <w:p w:rsidR="00157336" w:rsidRDefault="00157336" w:rsidP="00157336"/>
    <w:p w:rsidR="00157336" w:rsidRDefault="00157336" w:rsidP="00157336">
      <w:pPr>
        <w:jc w:val="center"/>
        <w:rPr>
          <w:b/>
          <w:sz w:val="32"/>
          <w:szCs w:val="32"/>
          <w:u w:val="single"/>
        </w:rPr>
      </w:pPr>
    </w:p>
    <w:p w:rsidR="00157336" w:rsidRDefault="00157336" w:rsidP="00157336">
      <w:pPr>
        <w:tabs>
          <w:tab w:val="left" w:pos="3686"/>
        </w:tabs>
        <w:ind w:left="3686" w:hanging="3686"/>
      </w:pPr>
      <w:r>
        <w:rPr>
          <w:b/>
          <w:sz w:val="28"/>
          <w:szCs w:val="28"/>
        </w:rPr>
        <w:t>Veranstalter</w:t>
      </w:r>
      <w:r>
        <w:tab/>
        <w:t xml:space="preserve">TBSV – Tiroler Behindertensportverband </w:t>
      </w:r>
    </w:p>
    <w:p w:rsidR="00157336" w:rsidRDefault="00157336" w:rsidP="00157336">
      <w:pPr>
        <w:tabs>
          <w:tab w:val="left" w:pos="3686"/>
        </w:tabs>
        <w:ind w:left="3686" w:hanging="3686"/>
      </w:pPr>
      <w:r>
        <w:tab/>
        <w:t>ZVR-Zahl: 750348525</w:t>
      </w:r>
    </w:p>
    <w:p w:rsidR="00157336" w:rsidRDefault="00157336" w:rsidP="00157336">
      <w:pPr>
        <w:tabs>
          <w:tab w:val="left" w:pos="3686"/>
        </w:tabs>
        <w:ind w:left="3686" w:hanging="3686"/>
      </w:pPr>
    </w:p>
    <w:p w:rsidR="00157336" w:rsidRDefault="00157336" w:rsidP="00157336">
      <w:pPr>
        <w:tabs>
          <w:tab w:val="left" w:pos="3686"/>
        </w:tabs>
        <w:ind w:left="3686" w:hanging="3686"/>
      </w:pPr>
      <w:r>
        <w:rPr>
          <w:b/>
          <w:sz w:val="28"/>
          <w:szCs w:val="28"/>
        </w:rPr>
        <w:t>Durchführender Verein</w:t>
      </w:r>
      <w:r>
        <w:tab/>
        <w:t>RSCTU – Rollstuhlsportclub Tirol Unterland</w:t>
      </w:r>
    </w:p>
    <w:p w:rsidR="00157336" w:rsidRDefault="00157336" w:rsidP="00157336">
      <w:pPr>
        <w:tabs>
          <w:tab w:val="left" w:pos="3686"/>
        </w:tabs>
        <w:ind w:left="3686" w:hanging="3686"/>
        <w:rPr>
          <w:bCs/>
          <w:szCs w:val="28"/>
        </w:rPr>
      </w:pPr>
      <w:r>
        <w:rPr>
          <w:bCs/>
          <w:szCs w:val="28"/>
        </w:rPr>
        <w:tab/>
        <w:t>ZVR-Zahl: 617297695</w:t>
      </w:r>
    </w:p>
    <w:p w:rsidR="00157336" w:rsidRDefault="00157336" w:rsidP="00157336">
      <w:pPr>
        <w:tabs>
          <w:tab w:val="left" w:pos="3686"/>
        </w:tabs>
        <w:ind w:left="3686" w:hanging="3686"/>
        <w:rPr>
          <w:bCs/>
        </w:rPr>
      </w:pPr>
    </w:p>
    <w:p w:rsidR="00157336" w:rsidRDefault="00157336" w:rsidP="00157336">
      <w:pPr>
        <w:tabs>
          <w:tab w:val="left" w:pos="3686"/>
        </w:tabs>
        <w:ind w:left="3686" w:hanging="3686"/>
      </w:pPr>
      <w:r>
        <w:rPr>
          <w:b/>
          <w:sz w:val="28"/>
          <w:szCs w:val="28"/>
        </w:rPr>
        <w:t>Wettkampfstätten</w:t>
      </w:r>
      <w:r>
        <w:rPr>
          <w:b/>
          <w:sz w:val="32"/>
        </w:rPr>
        <w:tab/>
      </w:r>
      <w:r>
        <w:t>Tennishalle Silberberg Schwaz</w:t>
      </w:r>
    </w:p>
    <w:p w:rsidR="00157336" w:rsidRDefault="00157336" w:rsidP="00157336">
      <w:pPr>
        <w:tabs>
          <w:tab w:val="left" w:pos="3686"/>
        </w:tabs>
        <w:ind w:left="3686" w:hanging="3686"/>
      </w:pPr>
      <w:r>
        <w:rPr>
          <w:b/>
          <w:sz w:val="28"/>
          <w:szCs w:val="28"/>
        </w:rPr>
        <w:tab/>
      </w:r>
      <w:r>
        <w:t>Alte Landstraße 1</w:t>
      </w:r>
    </w:p>
    <w:p w:rsidR="00157336" w:rsidRDefault="00157336" w:rsidP="00157336">
      <w:pPr>
        <w:tabs>
          <w:tab w:val="left" w:pos="3686"/>
        </w:tabs>
        <w:ind w:left="3686" w:hanging="3686"/>
        <w:rPr>
          <w:szCs w:val="24"/>
        </w:rPr>
      </w:pPr>
      <w:r>
        <w:tab/>
        <w:t>A-6130 Schwaz</w:t>
      </w:r>
    </w:p>
    <w:p w:rsidR="00157336" w:rsidRDefault="00157336" w:rsidP="00157336">
      <w:pPr>
        <w:tabs>
          <w:tab w:val="left" w:pos="3686"/>
        </w:tabs>
        <w:ind w:left="3686" w:hanging="3686"/>
      </w:pPr>
      <w:r>
        <w:rPr>
          <w:b/>
          <w:sz w:val="32"/>
        </w:rPr>
        <w:tab/>
      </w:r>
      <w:r>
        <w:t>Tel. 05242/64921</w:t>
      </w:r>
    </w:p>
    <w:p w:rsidR="00157336" w:rsidRDefault="00157336" w:rsidP="00157336">
      <w:pPr>
        <w:tabs>
          <w:tab w:val="left" w:pos="3686"/>
        </w:tabs>
        <w:ind w:left="3686" w:hanging="3686"/>
      </w:pPr>
    </w:p>
    <w:p w:rsidR="00157336" w:rsidRDefault="00157336" w:rsidP="00157336">
      <w:pPr>
        <w:tabs>
          <w:tab w:val="left" w:pos="3686"/>
          <w:tab w:val="left" w:pos="5529"/>
          <w:tab w:val="left" w:pos="6379"/>
          <w:tab w:val="left" w:pos="7470"/>
          <w:tab w:val="right" w:pos="10065"/>
        </w:tabs>
        <w:ind w:left="3686" w:hanging="3686"/>
      </w:pPr>
      <w:r>
        <w:rPr>
          <w:b/>
          <w:sz w:val="28"/>
          <w:szCs w:val="28"/>
        </w:rPr>
        <w:t>Spieltermine</w:t>
      </w:r>
      <w:r>
        <w:tab/>
        <w:t>Freitag</w:t>
      </w:r>
      <w:r>
        <w:tab/>
        <w:t>08.09.2017</w:t>
      </w:r>
      <w:r>
        <w:tab/>
        <w:t>ab 13:00 Uhr</w:t>
      </w:r>
    </w:p>
    <w:p w:rsidR="00157336" w:rsidRDefault="00157336" w:rsidP="00157336">
      <w:pPr>
        <w:tabs>
          <w:tab w:val="left" w:pos="3686"/>
          <w:tab w:val="left" w:pos="5529"/>
          <w:tab w:val="left" w:pos="6379"/>
          <w:tab w:val="left" w:pos="7470"/>
          <w:tab w:val="right" w:pos="10065"/>
        </w:tabs>
        <w:ind w:left="3686" w:hanging="3686"/>
      </w:pPr>
      <w:r>
        <w:tab/>
        <w:t>Samstag</w:t>
      </w:r>
      <w:r>
        <w:tab/>
        <w:t>09.09.2017</w:t>
      </w:r>
      <w:r>
        <w:tab/>
        <w:t>ab 09:00 Uhr</w:t>
      </w:r>
    </w:p>
    <w:p w:rsidR="00157336" w:rsidRDefault="00157336" w:rsidP="00157336">
      <w:pPr>
        <w:tabs>
          <w:tab w:val="left" w:pos="3686"/>
          <w:tab w:val="left" w:pos="5529"/>
          <w:tab w:val="left" w:pos="6379"/>
          <w:tab w:val="left" w:pos="7470"/>
          <w:tab w:val="right" w:pos="10065"/>
        </w:tabs>
        <w:ind w:left="3686" w:hanging="3686"/>
      </w:pPr>
      <w:r>
        <w:tab/>
      </w:r>
    </w:p>
    <w:p w:rsidR="00157336" w:rsidRDefault="00157336" w:rsidP="00157336">
      <w:pPr>
        <w:tabs>
          <w:tab w:val="left" w:pos="3686"/>
          <w:tab w:val="left" w:pos="5529"/>
          <w:tab w:val="left" w:pos="6379"/>
          <w:tab w:val="left" w:pos="7470"/>
          <w:tab w:val="right" w:pos="10065"/>
        </w:tabs>
        <w:ind w:left="3686" w:hanging="3686"/>
      </w:pPr>
    </w:p>
    <w:p w:rsidR="00157336" w:rsidRDefault="00157336" w:rsidP="00157336">
      <w:pPr>
        <w:tabs>
          <w:tab w:val="left" w:pos="3686"/>
        </w:tabs>
        <w:ind w:left="3686" w:hanging="3686"/>
      </w:pPr>
      <w:r>
        <w:rPr>
          <w:b/>
          <w:sz w:val="28"/>
          <w:szCs w:val="28"/>
        </w:rPr>
        <w:t>Turnierleitung</w:t>
      </w:r>
      <w:r>
        <w:tab/>
        <w:t>Peter und Eva HÖCK</w:t>
      </w:r>
    </w:p>
    <w:p w:rsidR="00157336" w:rsidRDefault="00157336" w:rsidP="00157336">
      <w:pPr>
        <w:tabs>
          <w:tab w:val="left" w:pos="3686"/>
        </w:tabs>
        <w:ind w:left="3686" w:hanging="3686"/>
      </w:pPr>
    </w:p>
    <w:p w:rsidR="00157336" w:rsidRDefault="00157336" w:rsidP="00157336">
      <w:pPr>
        <w:tabs>
          <w:tab w:val="left" w:pos="3686"/>
        </w:tabs>
        <w:ind w:left="3686" w:hanging="3686"/>
      </w:pPr>
      <w:r>
        <w:rPr>
          <w:b/>
          <w:sz w:val="28"/>
          <w:szCs w:val="28"/>
        </w:rPr>
        <w:t>TBSV-Delegierter</w:t>
      </w:r>
      <w:r>
        <w:rPr>
          <w:b/>
          <w:sz w:val="28"/>
          <w:szCs w:val="28"/>
        </w:rPr>
        <w:tab/>
      </w:r>
      <w:r w:rsidRPr="006F60DD">
        <w:t>Gisela DANZL</w:t>
      </w:r>
    </w:p>
    <w:p w:rsidR="00157336" w:rsidRDefault="00157336" w:rsidP="00157336">
      <w:pPr>
        <w:tabs>
          <w:tab w:val="left" w:pos="3686"/>
        </w:tabs>
        <w:ind w:left="3686" w:hanging="3686"/>
      </w:pPr>
    </w:p>
    <w:p w:rsidR="00157336" w:rsidRDefault="00157336" w:rsidP="00157336">
      <w:pPr>
        <w:tabs>
          <w:tab w:val="left" w:pos="3686"/>
        </w:tabs>
        <w:ind w:left="3686" w:hanging="3686"/>
        <w:rPr>
          <w:szCs w:val="24"/>
        </w:rPr>
      </w:pPr>
      <w:r>
        <w:rPr>
          <w:b/>
          <w:sz w:val="28"/>
          <w:szCs w:val="28"/>
        </w:rPr>
        <w:t>Bewerbe</w:t>
      </w:r>
      <w:r>
        <w:tab/>
      </w:r>
      <w:r>
        <w:rPr>
          <w:szCs w:val="24"/>
        </w:rPr>
        <w:t xml:space="preserve">Herren Einzel – </w:t>
      </w:r>
      <w:proofErr w:type="spellStart"/>
      <w:r>
        <w:rPr>
          <w:szCs w:val="24"/>
        </w:rPr>
        <w:t>Hauptbewerb</w:t>
      </w:r>
      <w:proofErr w:type="spellEnd"/>
      <w:r>
        <w:rPr>
          <w:szCs w:val="24"/>
        </w:rPr>
        <w:t xml:space="preserve"> und B-</w:t>
      </w:r>
      <w:proofErr w:type="spellStart"/>
      <w:r>
        <w:rPr>
          <w:szCs w:val="24"/>
        </w:rPr>
        <w:t>Bewerb</w:t>
      </w:r>
      <w:proofErr w:type="spellEnd"/>
    </w:p>
    <w:p w:rsidR="00157336" w:rsidRDefault="00157336" w:rsidP="00157336">
      <w:pPr>
        <w:tabs>
          <w:tab w:val="left" w:pos="3686"/>
        </w:tabs>
        <w:ind w:left="3686" w:hanging="3686"/>
        <w:rPr>
          <w:szCs w:val="24"/>
        </w:rPr>
      </w:pPr>
      <w:r>
        <w:rPr>
          <w:b/>
          <w:sz w:val="28"/>
          <w:szCs w:val="28"/>
        </w:rPr>
        <w:tab/>
      </w:r>
    </w:p>
    <w:p w:rsidR="00157336" w:rsidRDefault="00157336" w:rsidP="00157336">
      <w:pPr>
        <w:tabs>
          <w:tab w:val="left" w:pos="3686"/>
        </w:tabs>
        <w:ind w:left="3686" w:hanging="3686"/>
        <w:rPr>
          <w:szCs w:val="24"/>
        </w:rPr>
      </w:pPr>
    </w:p>
    <w:p w:rsidR="00157336" w:rsidRDefault="00157336" w:rsidP="00157336">
      <w:pPr>
        <w:tabs>
          <w:tab w:val="left" w:pos="3686"/>
        </w:tabs>
        <w:ind w:left="3686" w:hanging="3686"/>
      </w:pPr>
      <w:r>
        <w:rPr>
          <w:b/>
          <w:sz w:val="28"/>
          <w:szCs w:val="28"/>
        </w:rPr>
        <w:t>öffentliche Auslosung</w:t>
      </w:r>
      <w:r>
        <w:tab/>
        <w:t>Samstag, 02.09.2017, 17:00 Uhr, Tennishalle Silberberg, Schwaz</w:t>
      </w:r>
    </w:p>
    <w:p w:rsidR="00157336" w:rsidRDefault="00157336" w:rsidP="00157336">
      <w:pPr>
        <w:tabs>
          <w:tab w:val="left" w:pos="3686"/>
        </w:tabs>
        <w:ind w:left="3686" w:hanging="3686"/>
      </w:pPr>
    </w:p>
    <w:p w:rsidR="00157336" w:rsidRDefault="00157336" w:rsidP="00157336">
      <w:pPr>
        <w:tabs>
          <w:tab w:val="left" w:pos="3686"/>
        </w:tabs>
        <w:ind w:left="3686" w:hanging="3686"/>
        <w:rPr>
          <w:szCs w:val="24"/>
        </w:rPr>
      </w:pPr>
      <w:r>
        <w:rPr>
          <w:b/>
          <w:sz w:val="28"/>
          <w:szCs w:val="28"/>
        </w:rPr>
        <w:t>Setzliste</w:t>
      </w:r>
      <w:r>
        <w:tab/>
      </w:r>
      <w:r>
        <w:rPr>
          <w:szCs w:val="24"/>
        </w:rPr>
        <w:t>Nach der aktuellen österreichischen Rangliste bei Auslosung.</w:t>
      </w:r>
    </w:p>
    <w:p w:rsidR="002A007E" w:rsidRDefault="002A007E">
      <w:pPr>
        <w:spacing w:after="160" w:line="259" w:lineRule="auto"/>
        <w:rPr>
          <w:szCs w:val="24"/>
        </w:rPr>
      </w:pPr>
      <w:r>
        <w:rPr>
          <w:szCs w:val="24"/>
        </w:rPr>
        <w:br w:type="page"/>
      </w:r>
    </w:p>
    <w:p w:rsidR="002A007E" w:rsidRDefault="002A007E" w:rsidP="00157336">
      <w:pPr>
        <w:tabs>
          <w:tab w:val="left" w:pos="3686"/>
        </w:tabs>
        <w:ind w:left="3686" w:hanging="3686"/>
        <w:rPr>
          <w:szCs w:val="24"/>
        </w:rPr>
      </w:pPr>
    </w:p>
    <w:p w:rsidR="002A007E" w:rsidRDefault="002A007E" w:rsidP="002A007E">
      <w:pPr>
        <w:autoSpaceDE w:val="0"/>
        <w:autoSpaceDN w:val="0"/>
        <w:adjustRightInd w:val="0"/>
        <w:rPr>
          <w:rFonts w:cs="Arial"/>
          <w:szCs w:val="24"/>
          <w:lang w:val="de-AT" w:eastAsia="de-AT"/>
        </w:rPr>
      </w:pPr>
      <w:r>
        <w:rPr>
          <w:rFonts w:cs="Arial"/>
          <w:b/>
          <w:bCs/>
          <w:sz w:val="28"/>
          <w:szCs w:val="28"/>
          <w:lang w:val="de-AT" w:eastAsia="de-AT"/>
        </w:rPr>
        <w:t xml:space="preserve">Gäste </w:t>
      </w:r>
      <w:r>
        <w:rPr>
          <w:rFonts w:cs="Arial"/>
          <w:b/>
          <w:bCs/>
          <w:sz w:val="28"/>
          <w:szCs w:val="28"/>
          <w:lang w:val="de-AT" w:eastAsia="de-AT"/>
        </w:rPr>
        <w:tab/>
      </w:r>
      <w:r>
        <w:rPr>
          <w:rFonts w:cs="Arial"/>
          <w:b/>
          <w:bCs/>
          <w:sz w:val="28"/>
          <w:szCs w:val="28"/>
          <w:lang w:val="de-AT" w:eastAsia="de-AT"/>
        </w:rPr>
        <w:tab/>
      </w:r>
      <w:r>
        <w:rPr>
          <w:rFonts w:cs="Arial"/>
          <w:b/>
          <w:bCs/>
          <w:sz w:val="28"/>
          <w:szCs w:val="28"/>
          <w:lang w:val="de-AT" w:eastAsia="de-AT"/>
        </w:rPr>
        <w:tab/>
      </w:r>
      <w:r>
        <w:rPr>
          <w:rFonts w:cs="Arial"/>
          <w:b/>
          <w:bCs/>
          <w:sz w:val="28"/>
          <w:szCs w:val="28"/>
          <w:lang w:val="de-AT" w:eastAsia="de-AT"/>
        </w:rPr>
        <w:tab/>
      </w:r>
      <w:r>
        <w:rPr>
          <w:rFonts w:cs="Arial"/>
          <w:szCs w:val="24"/>
          <w:lang w:val="de-AT" w:eastAsia="de-AT"/>
        </w:rPr>
        <w:t>Südtiroler Behindertensportlern ist es möglich, an diesen</w:t>
      </w:r>
    </w:p>
    <w:p w:rsidR="002A007E" w:rsidRDefault="002A007E" w:rsidP="002A007E">
      <w:pPr>
        <w:autoSpaceDE w:val="0"/>
        <w:autoSpaceDN w:val="0"/>
        <w:adjustRightInd w:val="0"/>
        <w:ind w:left="3545"/>
      </w:pPr>
      <w:r>
        <w:rPr>
          <w:rFonts w:cs="Arial"/>
          <w:szCs w:val="24"/>
          <w:lang w:val="de-AT" w:eastAsia="de-AT"/>
        </w:rPr>
        <w:t>Tiroler Meisterschaft teilzunehmen. Die Teilnehmer müssen eine entsprechende med. Zulassung ihrer Organisation vorweisen.</w:t>
      </w:r>
    </w:p>
    <w:p w:rsidR="002A007E" w:rsidRDefault="002A007E" w:rsidP="002A007E">
      <w:pPr>
        <w:pStyle w:val="Textkrper-Zeileneinzug"/>
      </w:pPr>
    </w:p>
    <w:p w:rsidR="00157336" w:rsidRDefault="00157336" w:rsidP="00157336">
      <w:pPr>
        <w:tabs>
          <w:tab w:val="left" w:pos="3686"/>
          <w:tab w:val="left" w:pos="4253"/>
        </w:tabs>
        <w:ind w:left="3686" w:hanging="3686"/>
        <w:rPr>
          <w:b/>
          <w:bCs/>
          <w:u w:val="single"/>
        </w:rPr>
      </w:pPr>
      <w:r>
        <w:rPr>
          <w:b/>
          <w:sz w:val="28"/>
          <w:szCs w:val="28"/>
        </w:rPr>
        <w:t>Nennungen</w:t>
      </w:r>
      <w:r>
        <w:tab/>
      </w:r>
      <w:r>
        <w:rPr>
          <w:b/>
          <w:bCs/>
          <w:u w:val="single"/>
        </w:rPr>
        <w:t>Mit Nennformular an:</w:t>
      </w:r>
    </w:p>
    <w:p w:rsidR="00157336" w:rsidRDefault="00157336" w:rsidP="00157336">
      <w:pPr>
        <w:tabs>
          <w:tab w:val="left" w:pos="3686"/>
          <w:tab w:val="left" w:pos="4253"/>
        </w:tabs>
        <w:ind w:left="3686" w:hanging="3686"/>
      </w:pPr>
      <w:r>
        <w:rPr>
          <w:b/>
          <w:bCs/>
          <w:u w:val="single"/>
        </w:rPr>
        <w:br/>
      </w:r>
      <w:r>
        <w:t>Karl Kapferer</w:t>
      </w:r>
    </w:p>
    <w:p w:rsidR="00157336" w:rsidRDefault="00157336" w:rsidP="00157336">
      <w:pPr>
        <w:tabs>
          <w:tab w:val="left" w:pos="3686"/>
          <w:tab w:val="left" w:pos="4253"/>
        </w:tabs>
        <w:ind w:left="3686" w:hanging="3686"/>
      </w:pPr>
      <w:r>
        <w:tab/>
        <w:t>Burgenlandstraße 14</w:t>
      </w:r>
    </w:p>
    <w:p w:rsidR="00157336" w:rsidRDefault="00157336" w:rsidP="00157336">
      <w:pPr>
        <w:tabs>
          <w:tab w:val="left" w:pos="3686"/>
          <w:tab w:val="left" w:pos="4253"/>
        </w:tabs>
        <w:ind w:left="3686" w:hanging="3686"/>
      </w:pPr>
      <w:r>
        <w:tab/>
        <w:t>A-6020 Innsbruck</w:t>
      </w:r>
    </w:p>
    <w:p w:rsidR="00157336" w:rsidRDefault="00157336" w:rsidP="00157336">
      <w:pPr>
        <w:tabs>
          <w:tab w:val="left" w:pos="3686"/>
          <w:tab w:val="left" w:pos="4253"/>
        </w:tabs>
        <w:ind w:left="3686" w:hanging="3686"/>
      </w:pPr>
      <w:r>
        <w:tab/>
      </w:r>
      <w:bookmarkStart w:id="0" w:name="_GoBack"/>
      <w:bookmarkEnd w:id="0"/>
      <w:r>
        <w:rPr>
          <w:lang w:val="en-GB"/>
        </w:rPr>
        <w:t>+43 699 12561352</w:t>
      </w:r>
    </w:p>
    <w:p w:rsidR="00157336" w:rsidRPr="00121310" w:rsidRDefault="00157336" w:rsidP="00157336">
      <w:pPr>
        <w:tabs>
          <w:tab w:val="left" w:pos="3686"/>
          <w:tab w:val="left" w:pos="4253"/>
        </w:tabs>
        <w:ind w:left="3686" w:hanging="3686"/>
        <w:rPr>
          <w:lang w:val="it-IT"/>
        </w:rPr>
      </w:pPr>
      <w:r>
        <w:tab/>
        <w:t>E-Mail</w:t>
      </w:r>
      <w:r w:rsidRPr="00121310">
        <w:rPr>
          <w:lang w:val="it-IT"/>
        </w:rPr>
        <w:t xml:space="preserve">: </w:t>
      </w:r>
      <w:hyperlink r:id="rId7" w:history="1">
        <w:r w:rsidRPr="00254A9C">
          <w:rPr>
            <w:rStyle w:val="Hyperlink"/>
            <w:lang w:val="it-IT"/>
          </w:rPr>
          <w:t>karl.kapferer@chello.at</w:t>
        </w:r>
      </w:hyperlink>
    </w:p>
    <w:p w:rsidR="00157336" w:rsidRPr="00121310" w:rsidRDefault="00157336" w:rsidP="00157336">
      <w:pPr>
        <w:tabs>
          <w:tab w:val="left" w:pos="3686"/>
          <w:tab w:val="left" w:pos="4253"/>
        </w:tabs>
        <w:ind w:left="3686" w:hanging="3686"/>
        <w:rPr>
          <w:lang w:val="it-IT"/>
        </w:rPr>
      </w:pPr>
    </w:p>
    <w:p w:rsidR="00157336" w:rsidRDefault="00157336" w:rsidP="00157336">
      <w:pPr>
        <w:tabs>
          <w:tab w:val="left" w:pos="3686"/>
          <w:tab w:val="left" w:pos="4253"/>
        </w:tabs>
        <w:ind w:left="3686" w:hanging="3686"/>
      </w:pPr>
      <w:r w:rsidRPr="00121310">
        <w:rPr>
          <w:lang w:val="it-IT"/>
        </w:rPr>
        <w:tab/>
      </w:r>
      <w:r>
        <w:t>Peter Höck</w:t>
      </w:r>
      <w:r>
        <w:br/>
      </w:r>
      <w:proofErr w:type="spellStart"/>
      <w:r>
        <w:t>Berchat</w:t>
      </w:r>
      <w:proofErr w:type="spellEnd"/>
      <w:r>
        <w:t xml:space="preserve"> 346 </w:t>
      </w:r>
    </w:p>
    <w:p w:rsidR="00157336" w:rsidRPr="00121310" w:rsidRDefault="00157336" w:rsidP="00157336">
      <w:pPr>
        <w:tabs>
          <w:tab w:val="left" w:pos="3686"/>
          <w:tab w:val="left" w:pos="4253"/>
        </w:tabs>
        <w:ind w:left="3686" w:hanging="3686"/>
      </w:pPr>
      <w:r>
        <w:rPr>
          <w:b/>
          <w:sz w:val="32"/>
        </w:rPr>
        <w:tab/>
      </w:r>
      <w:r w:rsidRPr="00121310">
        <w:t>A-6135 Stans</w:t>
      </w:r>
      <w:r w:rsidRPr="00121310">
        <w:br/>
        <w:t>Tel. 05242 63397 oder 0664 6310786</w:t>
      </w:r>
    </w:p>
    <w:p w:rsidR="00157336" w:rsidRDefault="00157336" w:rsidP="00157336">
      <w:pPr>
        <w:tabs>
          <w:tab w:val="left" w:pos="3686"/>
          <w:tab w:val="left" w:pos="4253"/>
        </w:tabs>
        <w:ind w:left="3686" w:hanging="3686"/>
        <w:rPr>
          <w:lang w:val="it-IT"/>
        </w:rPr>
      </w:pPr>
      <w:r w:rsidRPr="00121310">
        <w:tab/>
      </w:r>
      <w:r>
        <w:t>E-Mail</w:t>
      </w:r>
      <w:r w:rsidRPr="00121310">
        <w:rPr>
          <w:lang w:val="it-IT"/>
        </w:rPr>
        <w:t xml:space="preserve">: </w:t>
      </w:r>
      <w:hyperlink r:id="rId8" w:history="1">
        <w:r w:rsidRPr="00E024E3">
          <w:rPr>
            <w:rStyle w:val="Hyperlink"/>
            <w:lang w:val="it-IT"/>
          </w:rPr>
          <w:t>eva.hoeck@schwaz.net</w:t>
        </w:r>
      </w:hyperlink>
    </w:p>
    <w:p w:rsidR="00157336" w:rsidRDefault="00157336" w:rsidP="00157336">
      <w:pPr>
        <w:tabs>
          <w:tab w:val="left" w:pos="3686"/>
          <w:tab w:val="left" w:pos="4253"/>
        </w:tabs>
        <w:ind w:left="3686" w:hanging="3686"/>
        <w:rPr>
          <w:lang w:val="en-GB"/>
        </w:rPr>
      </w:pPr>
      <w:r>
        <w:tab/>
      </w:r>
    </w:p>
    <w:p w:rsidR="00157336" w:rsidRDefault="00157336" w:rsidP="00157336">
      <w:pPr>
        <w:tabs>
          <w:tab w:val="left" w:pos="3686"/>
          <w:tab w:val="left" w:pos="4253"/>
        </w:tabs>
        <w:ind w:left="3686" w:hanging="3686"/>
        <w:rPr>
          <w:lang w:val="en-GB"/>
        </w:rPr>
      </w:pPr>
    </w:p>
    <w:p w:rsidR="00157336" w:rsidRDefault="00157336" w:rsidP="00157336">
      <w:pPr>
        <w:tabs>
          <w:tab w:val="left" w:pos="3686"/>
        </w:tabs>
        <w:ind w:left="3686" w:hanging="3686"/>
      </w:pPr>
      <w:proofErr w:type="spellStart"/>
      <w:r>
        <w:rPr>
          <w:b/>
          <w:sz w:val="28"/>
          <w:szCs w:val="28"/>
        </w:rPr>
        <w:t>Nenngeld</w:t>
      </w:r>
      <w:proofErr w:type="spellEnd"/>
      <w:r>
        <w:tab/>
        <w:t>Euro 10,00 pro Spieler vor Turnierbeginn zu bezahlen.</w:t>
      </w:r>
    </w:p>
    <w:p w:rsidR="00157336" w:rsidRDefault="00157336" w:rsidP="00157336">
      <w:pPr>
        <w:tabs>
          <w:tab w:val="left" w:pos="3686"/>
        </w:tabs>
        <w:ind w:left="3686" w:hanging="3686"/>
      </w:pPr>
      <w:r>
        <w:rPr>
          <w:b/>
          <w:sz w:val="28"/>
          <w:szCs w:val="28"/>
        </w:rPr>
        <w:tab/>
      </w:r>
      <w:r w:rsidRPr="00FB6293">
        <w:t>M</w:t>
      </w:r>
      <w:r>
        <w:t xml:space="preserve">it der Anmeldung verpflichte ich mich, das </w:t>
      </w:r>
      <w:proofErr w:type="spellStart"/>
      <w:r>
        <w:t>Nenngeld</w:t>
      </w:r>
      <w:proofErr w:type="spellEnd"/>
    </w:p>
    <w:p w:rsidR="00157336" w:rsidRDefault="00157336" w:rsidP="00157336">
      <w:pPr>
        <w:tabs>
          <w:tab w:val="left" w:pos="3686"/>
        </w:tabs>
        <w:ind w:left="3686" w:hanging="3686"/>
      </w:pPr>
      <w:r>
        <w:tab/>
      </w:r>
      <w:proofErr w:type="gramStart"/>
      <w:r>
        <w:t>auch</w:t>
      </w:r>
      <w:proofErr w:type="gramEnd"/>
      <w:r>
        <w:t xml:space="preserve"> bei einer Nichtteilnahme zu bezahlen.</w:t>
      </w:r>
    </w:p>
    <w:p w:rsidR="00157336" w:rsidRPr="00CD0922" w:rsidRDefault="00157336" w:rsidP="00157336">
      <w:pPr>
        <w:tabs>
          <w:tab w:val="left" w:pos="3686"/>
        </w:tabs>
        <w:ind w:left="3686" w:hanging="3686"/>
        <w:rPr>
          <w:color w:val="FF0000"/>
        </w:rPr>
      </w:pPr>
      <w:r>
        <w:tab/>
      </w:r>
      <w:r w:rsidRPr="00CD0922">
        <w:rPr>
          <w:b/>
          <w:color w:val="FF0000"/>
        </w:rPr>
        <w:t>Gültige Spielerpässe nicht vergessen</w:t>
      </w:r>
      <w:r w:rsidRPr="00CD0922">
        <w:rPr>
          <w:color w:val="FF0000"/>
        </w:rPr>
        <w:t>!</w:t>
      </w:r>
    </w:p>
    <w:p w:rsidR="00157336" w:rsidRDefault="00157336" w:rsidP="00157336">
      <w:pPr>
        <w:tabs>
          <w:tab w:val="left" w:pos="3686"/>
        </w:tabs>
        <w:ind w:left="3686" w:hanging="3686"/>
      </w:pPr>
    </w:p>
    <w:p w:rsidR="00157336" w:rsidRDefault="00157336" w:rsidP="00157336">
      <w:pPr>
        <w:pStyle w:val="Textkrper-Zeileneinzug"/>
      </w:pPr>
      <w:r>
        <w:tab/>
      </w:r>
    </w:p>
    <w:p w:rsidR="00157336" w:rsidRDefault="00157336" w:rsidP="00157336">
      <w:pPr>
        <w:tabs>
          <w:tab w:val="left" w:pos="3686"/>
        </w:tabs>
        <w:ind w:left="3686" w:hanging="3686"/>
        <w:rPr>
          <w:b/>
        </w:rPr>
      </w:pPr>
      <w:r>
        <w:rPr>
          <w:b/>
          <w:sz w:val="28"/>
          <w:szCs w:val="28"/>
        </w:rPr>
        <w:t>Nennungsschluss</w:t>
      </w:r>
      <w:r>
        <w:tab/>
        <w:t>Mittwoch</w:t>
      </w:r>
      <w:r w:rsidRPr="009222B7">
        <w:t xml:space="preserve">, </w:t>
      </w:r>
      <w:r>
        <w:t>30.08.2017</w:t>
      </w:r>
    </w:p>
    <w:p w:rsidR="00157336" w:rsidRDefault="00157336" w:rsidP="00157336">
      <w:pPr>
        <w:tabs>
          <w:tab w:val="left" w:pos="3686"/>
        </w:tabs>
        <w:ind w:left="3686" w:hanging="3686"/>
        <w:rPr>
          <w:b/>
        </w:rPr>
      </w:pPr>
    </w:p>
    <w:p w:rsidR="00157336" w:rsidRDefault="00157336" w:rsidP="00157336">
      <w:pPr>
        <w:tabs>
          <w:tab w:val="left" w:pos="3686"/>
        </w:tabs>
        <w:ind w:left="3686" w:hanging="3686"/>
        <w:rPr>
          <w:b/>
        </w:rPr>
      </w:pPr>
    </w:p>
    <w:p w:rsidR="00157336" w:rsidRDefault="00157336" w:rsidP="00157336">
      <w:pPr>
        <w:ind w:left="3686" w:hanging="3686"/>
      </w:pPr>
      <w:r w:rsidRPr="00230F3A">
        <w:rPr>
          <w:b/>
          <w:sz w:val="28"/>
          <w:szCs w:val="28"/>
        </w:rPr>
        <w:t>Antidopingbestimmungen:</w:t>
      </w:r>
      <w:r>
        <w:rPr>
          <w:b/>
          <w:sz w:val="28"/>
          <w:szCs w:val="28"/>
        </w:rPr>
        <w:tab/>
      </w:r>
      <w:r>
        <w:rPr>
          <w:szCs w:val="24"/>
        </w:rPr>
        <w:t xml:space="preserve">Die </w:t>
      </w:r>
      <w:proofErr w:type="spellStart"/>
      <w:r>
        <w:rPr>
          <w:szCs w:val="24"/>
        </w:rPr>
        <w:t>SportlerInnen</w:t>
      </w:r>
      <w:proofErr w:type="spellEnd"/>
      <w:r>
        <w:rPr>
          <w:szCs w:val="24"/>
        </w:rPr>
        <w:t xml:space="preserve"> anerkennen mit ihrer Meldung zur Veranstaltung die Antidopingbestimmungen der </w:t>
      </w:r>
      <w:r>
        <w:t>NADA AUSTRIA</w:t>
      </w:r>
      <w:r>
        <w:rPr>
          <w:szCs w:val="24"/>
        </w:rPr>
        <w:t xml:space="preserve">. Nähere Infos finden sie auf der Homepage </w:t>
      </w:r>
      <w:hyperlink r:id="rId9" w:history="1">
        <w:r w:rsidRPr="00C76C49">
          <w:rPr>
            <w:rStyle w:val="Hyperlink"/>
          </w:rPr>
          <w:t>https://www.nada.at</w:t>
        </w:r>
      </w:hyperlink>
      <w:r w:rsidRPr="00BF1E44">
        <w:rPr>
          <w:rStyle w:val="Hyperlink"/>
        </w:rPr>
        <w:t>/de</w:t>
      </w:r>
      <w:r>
        <w:t xml:space="preserve"> und </w:t>
      </w:r>
      <w:hyperlink r:id="rId10" w:history="1">
        <w:r w:rsidRPr="007D5948">
          <w:rPr>
            <w:rStyle w:val="Hyperlink"/>
          </w:rPr>
          <w:t>www.parasprot.at</w:t>
        </w:r>
      </w:hyperlink>
      <w:r>
        <w:t>.</w:t>
      </w:r>
    </w:p>
    <w:p w:rsidR="00157336" w:rsidRPr="00230F3A" w:rsidRDefault="00157336" w:rsidP="00157336">
      <w:pPr>
        <w:ind w:left="3686" w:hanging="3686"/>
        <w:rPr>
          <w:b/>
          <w:sz w:val="28"/>
          <w:szCs w:val="28"/>
        </w:rPr>
      </w:pPr>
    </w:p>
    <w:p w:rsidR="00157336" w:rsidRDefault="00157336" w:rsidP="00157336">
      <w:pPr>
        <w:ind w:left="3686" w:hanging="3686"/>
      </w:pPr>
      <w:r w:rsidRPr="00230F3A">
        <w:rPr>
          <w:b/>
          <w:sz w:val="28"/>
          <w:szCs w:val="28"/>
        </w:rPr>
        <w:t xml:space="preserve">Fotos: </w:t>
      </w:r>
      <w:r>
        <w:rPr>
          <w:b/>
          <w:sz w:val="28"/>
          <w:szCs w:val="28"/>
        </w:rPr>
        <w:tab/>
      </w:r>
      <w:r w:rsidRPr="00230F3A">
        <w:rPr>
          <w:rFonts w:cs="Arial"/>
          <w:szCs w:val="24"/>
          <w:lang w:val="de-AT" w:eastAsia="de-AT"/>
        </w:rPr>
        <w:t xml:space="preserve">Mit der Anmeldung zu dieser Veranstaltung willigen die </w:t>
      </w:r>
      <w:proofErr w:type="spellStart"/>
      <w:r w:rsidRPr="00230F3A">
        <w:rPr>
          <w:rFonts w:cs="Arial"/>
          <w:szCs w:val="24"/>
          <w:lang w:val="de-AT" w:eastAsia="de-AT"/>
        </w:rPr>
        <w:t>TeilnehmerInnen</w:t>
      </w:r>
      <w:proofErr w:type="spellEnd"/>
      <w:r w:rsidRPr="00230F3A">
        <w:rPr>
          <w:rFonts w:cs="Arial"/>
          <w:szCs w:val="24"/>
          <w:lang w:val="de-AT" w:eastAsia="de-AT"/>
        </w:rPr>
        <w:t xml:space="preserve"> in die Veröffentlichung Ihrer Bildnisse ein. Die Einwilligung schließt alle Veröffentlichungen in Medien und Präsentati</w:t>
      </w:r>
      <w:r w:rsidRPr="00FD0FB9">
        <w:rPr>
          <w:rFonts w:cs="Arial"/>
          <w:szCs w:val="24"/>
          <w:lang w:val="de-AT" w:eastAsia="de-AT"/>
        </w:rPr>
        <w:t>onen des Veranstalters</w:t>
      </w:r>
      <w:r w:rsidRPr="00230F3A">
        <w:rPr>
          <w:rFonts w:cs="Arial"/>
          <w:szCs w:val="24"/>
          <w:lang w:val="de-AT" w:eastAsia="de-AT"/>
        </w:rPr>
        <w:t xml:space="preserve"> ausdrücklich ein. </w:t>
      </w:r>
    </w:p>
    <w:p w:rsidR="00157336" w:rsidRDefault="00157336" w:rsidP="00157336">
      <w:pPr>
        <w:tabs>
          <w:tab w:val="left" w:pos="3686"/>
        </w:tabs>
        <w:ind w:left="3686" w:hanging="3686"/>
      </w:pPr>
    </w:p>
    <w:p w:rsidR="00157336" w:rsidRDefault="00157336" w:rsidP="00157336">
      <w:pPr>
        <w:tabs>
          <w:tab w:val="left" w:pos="3686"/>
        </w:tabs>
        <w:ind w:left="3686" w:hanging="3686"/>
      </w:pPr>
    </w:p>
    <w:p w:rsidR="00157336" w:rsidRDefault="00157336" w:rsidP="00157336">
      <w:pPr>
        <w:tabs>
          <w:tab w:val="left" w:pos="3402"/>
        </w:tabs>
        <w:jc w:val="center"/>
        <w:rPr>
          <w:b/>
        </w:rPr>
      </w:pPr>
      <w:r>
        <w:rPr>
          <w:b/>
        </w:rPr>
        <w:t xml:space="preserve">Die Turnierleitung behält sich das Recht vor, nach Notwendigkeit </w:t>
      </w:r>
      <w:r>
        <w:rPr>
          <w:b/>
        </w:rPr>
        <w:br/>
        <w:t>bestehende Bestimmungen zu ändern.</w:t>
      </w:r>
    </w:p>
    <w:p w:rsidR="00157336" w:rsidRDefault="00157336" w:rsidP="00157336">
      <w:pPr>
        <w:tabs>
          <w:tab w:val="left" w:pos="3402"/>
        </w:tabs>
        <w:jc w:val="center"/>
        <w:rPr>
          <w:sz w:val="18"/>
          <w:u w:val="single"/>
        </w:rPr>
      </w:pPr>
    </w:p>
    <w:p w:rsidR="00157336" w:rsidRDefault="00157336" w:rsidP="00157336">
      <w:pPr>
        <w:tabs>
          <w:tab w:val="left" w:pos="3402"/>
        </w:tabs>
        <w:jc w:val="center"/>
        <w:rPr>
          <w:sz w:val="18"/>
          <w:u w:val="single"/>
        </w:rPr>
      </w:pPr>
      <w:r>
        <w:rPr>
          <w:sz w:val="18"/>
          <w:u w:val="single"/>
        </w:rPr>
        <w:t>Haftung:</w:t>
      </w:r>
    </w:p>
    <w:p w:rsidR="00157336" w:rsidRDefault="00157336" w:rsidP="00157336">
      <w:pPr>
        <w:tabs>
          <w:tab w:val="left" w:pos="3402"/>
        </w:tabs>
        <w:jc w:val="center"/>
        <w:rPr>
          <w:b/>
          <w:sz w:val="18"/>
        </w:rPr>
      </w:pPr>
      <w:r>
        <w:rPr>
          <w:b/>
          <w:sz w:val="18"/>
        </w:rPr>
        <w:t>Der Veranstalter und der durchführende Verein lehnen jede Haftung bei Unfällen und daraus entstehenden Schäden gegenüber Teilnehmern und dritter Personen ab. Auch für Sachschäden und abhanden gekommenen Gegenständen wird keine Haftung übernommen.</w:t>
      </w:r>
    </w:p>
    <w:p w:rsidR="00157336" w:rsidRDefault="00157336" w:rsidP="00157336">
      <w:pPr>
        <w:tabs>
          <w:tab w:val="left" w:pos="3402"/>
        </w:tabs>
        <w:jc w:val="center"/>
        <w:rPr>
          <w:b/>
          <w:sz w:val="18"/>
        </w:rPr>
      </w:pPr>
    </w:p>
    <w:p w:rsidR="00157336" w:rsidRPr="00F42C3F" w:rsidRDefault="00157336" w:rsidP="00157336">
      <w:pPr>
        <w:pBdr>
          <w:top w:val="single" w:sz="6" w:space="1" w:color="auto"/>
          <w:bottom w:val="single" w:sz="6" w:space="1" w:color="auto"/>
        </w:pBdr>
        <w:tabs>
          <w:tab w:val="left" w:pos="1701"/>
          <w:tab w:val="left" w:pos="5387"/>
          <w:tab w:val="left" w:pos="7371"/>
        </w:tabs>
        <w:rPr>
          <w:sz w:val="20"/>
          <w:lang w:val="de-AT"/>
        </w:rPr>
      </w:pPr>
      <w:r>
        <w:rPr>
          <w:b/>
          <w:sz w:val="20"/>
        </w:rPr>
        <w:t>Verteiler</w:t>
      </w:r>
      <w:r>
        <w:rPr>
          <w:sz w:val="20"/>
        </w:rPr>
        <w:tab/>
        <w:t>Tiroler Behindertensportverband</w:t>
      </w:r>
      <w:r>
        <w:rPr>
          <w:sz w:val="20"/>
        </w:rPr>
        <w:tab/>
      </w:r>
    </w:p>
    <w:p w:rsidR="00157336" w:rsidRDefault="00157336" w:rsidP="00157336">
      <w:pPr>
        <w:pBdr>
          <w:top w:val="single" w:sz="6" w:space="1" w:color="auto"/>
          <w:bottom w:val="single" w:sz="6" w:space="1" w:color="auto"/>
        </w:pBdr>
        <w:tabs>
          <w:tab w:val="left" w:pos="1701"/>
          <w:tab w:val="left" w:pos="5387"/>
          <w:tab w:val="left" w:pos="7371"/>
        </w:tabs>
        <w:rPr>
          <w:sz w:val="20"/>
        </w:rPr>
      </w:pPr>
      <w:r w:rsidRPr="00F42C3F">
        <w:rPr>
          <w:sz w:val="20"/>
          <w:lang w:val="de-AT"/>
        </w:rPr>
        <w:tab/>
        <w:t>Landessportwart</w:t>
      </w:r>
      <w:r>
        <w:rPr>
          <w:sz w:val="20"/>
        </w:rPr>
        <w:tab/>
      </w:r>
    </w:p>
    <w:p w:rsidR="00157336" w:rsidRDefault="00157336" w:rsidP="00157336">
      <w:pPr>
        <w:pBdr>
          <w:top w:val="single" w:sz="6" w:space="1" w:color="auto"/>
          <w:bottom w:val="single" w:sz="6" w:space="1" w:color="auto"/>
        </w:pBdr>
        <w:tabs>
          <w:tab w:val="left" w:pos="1701"/>
          <w:tab w:val="left" w:pos="5387"/>
          <w:tab w:val="left" w:pos="7371"/>
        </w:tabs>
        <w:rPr>
          <w:sz w:val="20"/>
        </w:rPr>
      </w:pPr>
      <w:r>
        <w:rPr>
          <w:sz w:val="20"/>
        </w:rPr>
        <w:tab/>
        <w:t>Alle Vereine im TBSV</w:t>
      </w:r>
      <w:r>
        <w:rPr>
          <w:sz w:val="20"/>
        </w:rPr>
        <w:tab/>
      </w:r>
    </w:p>
    <w:p w:rsidR="00122606" w:rsidRDefault="00122606"/>
    <w:sectPr w:rsidR="00122606" w:rsidSect="00B74258">
      <w:pgSz w:w="11906" w:h="16838" w:code="9"/>
      <w:pgMar w:top="1224" w:right="991" w:bottom="245" w:left="1276" w:header="720" w:footer="1242"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36"/>
    <w:rsid w:val="00122606"/>
    <w:rsid w:val="00157336"/>
    <w:rsid w:val="002A007E"/>
    <w:rsid w:val="006D3F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FACF6-DAE9-4A0E-996B-1A341027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7336"/>
    <w:pPr>
      <w:spacing w:after="0" w:line="240" w:lineRule="auto"/>
    </w:pPr>
    <w:rPr>
      <w:rFonts w:ascii="Arial" w:eastAsia="Times New Roman" w:hAnsi="Arial" w:cs="Times New Roman"/>
      <w:sz w:val="24"/>
      <w:szCs w:val="20"/>
      <w:lang w:val="de-DE" w:eastAsia="de-DE"/>
    </w:rPr>
  </w:style>
  <w:style w:type="paragraph" w:styleId="berschrift7">
    <w:name w:val="heading 7"/>
    <w:basedOn w:val="Standard"/>
    <w:next w:val="Standard"/>
    <w:link w:val="berschrift7Zchn"/>
    <w:qFormat/>
    <w:rsid w:val="00157336"/>
    <w:pPr>
      <w:keepNext/>
      <w:jc w:val="center"/>
      <w:outlineLvl w:val="6"/>
    </w:pPr>
    <w:rPr>
      <w:b/>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rsid w:val="00157336"/>
    <w:rPr>
      <w:rFonts w:ascii="Arial" w:eastAsia="Times New Roman" w:hAnsi="Arial" w:cs="Times New Roman"/>
      <w:b/>
      <w:sz w:val="36"/>
      <w:szCs w:val="32"/>
      <w:lang w:val="de-DE" w:eastAsia="de-DE"/>
    </w:rPr>
  </w:style>
  <w:style w:type="character" w:styleId="Hyperlink">
    <w:name w:val="Hyperlink"/>
    <w:rsid w:val="00157336"/>
    <w:rPr>
      <w:color w:val="0000FF"/>
      <w:u w:val="single"/>
    </w:rPr>
  </w:style>
  <w:style w:type="paragraph" w:styleId="Textkrper-Zeileneinzug">
    <w:name w:val="Body Text Indent"/>
    <w:basedOn w:val="Standard"/>
    <w:link w:val="Textkrper-ZeileneinzugZchn"/>
    <w:rsid w:val="00157336"/>
    <w:pPr>
      <w:tabs>
        <w:tab w:val="left" w:pos="3686"/>
      </w:tabs>
      <w:ind w:left="3686" w:hanging="3686"/>
      <w:jc w:val="both"/>
    </w:pPr>
  </w:style>
  <w:style w:type="character" w:customStyle="1" w:styleId="Textkrper-ZeileneinzugZchn">
    <w:name w:val="Textkörper-Zeileneinzug Zchn"/>
    <w:basedOn w:val="Absatz-Standardschriftart"/>
    <w:link w:val="Textkrper-Zeileneinzug"/>
    <w:rsid w:val="00157336"/>
    <w:rPr>
      <w:rFonts w:ascii="Arial" w:eastAsia="Times New Roman" w:hAnsi="Arial"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oeck@schwaz.net" TargetMode="External"/><Relationship Id="rId3" Type="http://schemas.openxmlformats.org/officeDocument/2006/relationships/webSettings" Target="webSettings.xml"/><Relationship Id="rId7" Type="http://schemas.openxmlformats.org/officeDocument/2006/relationships/hyperlink" Target="mailto:karl.kapferer@chello.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parasprot.at" TargetMode="External"/><Relationship Id="rId4" Type="http://schemas.openxmlformats.org/officeDocument/2006/relationships/image" Target="media/image1.emf"/><Relationship Id="rId9" Type="http://schemas.openxmlformats.org/officeDocument/2006/relationships/hyperlink" Target="https://www.nada.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Schweiger Gebhard</dc:creator>
  <cp:keywords/>
  <dc:description/>
  <cp:lastModifiedBy>Schweiger Gebhard</cp:lastModifiedBy>
  <cp:revision>3</cp:revision>
  <dcterms:created xsi:type="dcterms:W3CDTF">2017-07-07T18:10:00Z</dcterms:created>
  <dcterms:modified xsi:type="dcterms:W3CDTF">2017-07-16T05:48:00Z</dcterms:modified>
</cp:coreProperties>
</file>